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</w:t>
      </w:r>
      <w:r w:rsidR="007C664E">
        <w:rPr>
          <w:rFonts w:ascii="Tahoma" w:hAnsi="Tahoma" w:cs="Tahoma"/>
          <w:sz w:val="20"/>
          <w:szCs w:val="20"/>
        </w:rPr>
        <w:t>14 lipca 2022</w:t>
      </w:r>
      <w:r>
        <w:rPr>
          <w:rFonts w:ascii="Tahoma" w:hAnsi="Tahoma" w:cs="Tahoma"/>
          <w:sz w:val="20"/>
          <w:szCs w:val="20"/>
        </w:rPr>
        <w:t xml:space="preserve"> r. 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7C664E" w:rsidP="008C4A8B">
      <w:pPr>
        <w:ind w:left="-1134" w:firstLine="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DZD.ZKRONiK.7212.2.2.2022(1)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7C664E" w:rsidRDefault="007C664E" w:rsidP="007C664E">
      <w:pPr>
        <w:autoSpaceDE w:val="0"/>
        <w:autoSpaceDN w:val="0"/>
        <w:adjustRightInd w:val="0"/>
        <w:spacing w:line="276" w:lineRule="auto"/>
        <w:ind w:left="4248" w:right="707" w:firstLine="708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Pani</w:t>
      </w:r>
    </w:p>
    <w:p w:rsidR="007C664E" w:rsidRDefault="007C664E" w:rsidP="007C664E">
      <w:pPr>
        <w:autoSpaceDE w:val="0"/>
        <w:autoSpaceDN w:val="0"/>
        <w:adjustRightInd w:val="0"/>
        <w:spacing w:line="276" w:lineRule="auto"/>
        <w:ind w:left="4956" w:right="707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Wioletta Zwara</w:t>
      </w:r>
    </w:p>
    <w:p w:rsidR="007C664E" w:rsidRDefault="007C664E" w:rsidP="007C664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Sekretarz Komitetu </w:t>
      </w:r>
      <w:r>
        <w:rPr>
          <w:rFonts w:ascii="Calibri" w:hAnsi="Calibri" w:cs="Calibri"/>
          <w:b/>
          <w:bCs/>
          <w:color w:val="000000"/>
        </w:rPr>
        <w:br/>
        <w:t>Rady Ministrów</w:t>
      </w:r>
    </w:p>
    <w:p w:rsidR="007C664E" w:rsidRDefault="007C664E" w:rsidP="007C664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do spraw Cyfryzacji</w:t>
      </w:r>
    </w:p>
    <w:p w:rsidR="007C664E" w:rsidRDefault="007C664E" w:rsidP="007C664E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</w:p>
    <w:p w:rsidR="007C664E" w:rsidRDefault="007C664E" w:rsidP="007C664E">
      <w:pPr>
        <w:autoSpaceDE w:val="0"/>
        <w:autoSpaceDN w:val="0"/>
        <w:adjustRightInd w:val="0"/>
        <w:spacing w:before="240" w:after="240" w:line="276" w:lineRule="auto"/>
        <w:ind w:left="-851"/>
        <w:rPr>
          <w:rFonts w:ascii="Calibri" w:hAnsi="Calibri" w:cs="Calibri"/>
          <w:i/>
          <w:color w:val="000000"/>
        </w:rPr>
      </w:pPr>
      <w:r>
        <w:rPr>
          <w:rFonts w:ascii="Calibri" w:hAnsi="Calibri" w:cs="Calibri"/>
          <w:i/>
          <w:color w:val="000000"/>
        </w:rPr>
        <w:t>Szanowna Pani Sekretarz,</w:t>
      </w:r>
    </w:p>
    <w:p w:rsidR="007C664E" w:rsidRDefault="007C664E" w:rsidP="007C664E">
      <w:pPr>
        <w:autoSpaceDE w:val="0"/>
        <w:autoSpaceDN w:val="0"/>
        <w:adjustRightInd w:val="0"/>
        <w:spacing w:line="276" w:lineRule="auto"/>
        <w:ind w:left="-85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 załączeniu przekazuję raport z postępu rzeczowo-finansowego projektu informatycznego </w:t>
      </w:r>
      <w:r>
        <w:rPr>
          <w:rFonts w:ascii="Calibri" w:hAnsi="Calibri" w:cs="Calibri"/>
          <w:bCs/>
          <w:i/>
          <w:iCs/>
          <w:color w:val="000000"/>
        </w:rPr>
        <w:t xml:space="preserve">KRONIK@ - Krajowe Repozytorium Obiektów Nauki i Kultury </w:t>
      </w:r>
      <w:r>
        <w:rPr>
          <w:rFonts w:ascii="Calibri" w:hAnsi="Calibri" w:cs="Calibri"/>
          <w:color w:val="000000"/>
        </w:rPr>
        <w:t xml:space="preserve">w II kwartale 2022 r. </w:t>
      </w: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7C664E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</w:t>
      </w:r>
      <w:r w:rsidR="00B311F8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poważaniem</w:t>
      </w:r>
      <w:r w:rsidR="00B311F8">
        <w:rPr>
          <w:rFonts w:asciiTheme="minorHAnsi" w:hAnsiTheme="minorHAnsi" w:cstheme="minorHAnsi"/>
          <w:iCs/>
        </w:rPr>
        <w:t>,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Pr="00D042E2" w:rsidRDefault="00D042E2" w:rsidP="00D004ED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Theme="minorHAnsi" w:hAnsiTheme="minorHAnsi" w:cstheme="minorHAnsi"/>
          <w:iCs/>
        </w:rPr>
        <w:t xml:space="preserve"> </w:t>
      </w:r>
      <w:r w:rsidR="00C97624" w:rsidRPr="00D042E2">
        <w:rPr>
          <w:rFonts w:ascii="Tahoma" w:hAnsi="Tahoma" w:cs="Tahoma"/>
          <w:b/>
          <w:sz w:val="20"/>
          <w:szCs w:val="20"/>
        </w:rPr>
        <w:t>Janusz</w:t>
      </w:r>
      <w:r w:rsidR="00D004ED" w:rsidRPr="00D042E2">
        <w:rPr>
          <w:rFonts w:ascii="Tahoma" w:hAnsi="Tahoma" w:cs="Tahoma"/>
          <w:b/>
          <w:sz w:val="20"/>
          <w:szCs w:val="20"/>
        </w:rPr>
        <w:t xml:space="preserve"> </w:t>
      </w:r>
      <w:r w:rsidR="00C97624" w:rsidRPr="00D042E2">
        <w:rPr>
          <w:rFonts w:ascii="Tahoma" w:hAnsi="Tahoma" w:cs="Tahoma"/>
          <w:b/>
          <w:sz w:val="20"/>
          <w:szCs w:val="20"/>
        </w:rPr>
        <w:t>Cieszyński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8C4A8B" w:rsidRDefault="008C4A8B" w:rsidP="002129AE">
      <w:pPr>
        <w:ind w:left="-1134"/>
        <w:rPr>
          <w:rFonts w:ascii="Tahoma" w:hAnsi="Tahoma" w:cs="Tahoma"/>
          <w:sz w:val="20"/>
          <w:szCs w:val="20"/>
        </w:rPr>
      </w:pPr>
    </w:p>
    <w:sectPr w:rsidR="008C4A8B" w:rsidSect="002129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E79" w:rsidRDefault="00802E79">
      <w:r>
        <w:separator/>
      </w:r>
    </w:p>
  </w:endnote>
  <w:endnote w:type="continuationSeparator" w:id="0">
    <w:p w:rsidR="00802E79" w:rsidRDefault="00802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64E" w:rsidRDefault="007C66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56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AE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E79" w:rsidRDefault="00802E79">
      <w:r>
        <w:separator/>
      </w:r>
    </w:p>
  </w:footnote>
  <w:footnote w:type="continuationSeparator" w:id="0">
    <w:p w:rsidR="00802E79" w:rsidRDefault="00802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64E" w:rsidRDefault="007C66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64E" w:rsidRDefault="007C664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-722630</wp:posOffset>
          </wp:positionH>
          <wp:positionV relativeFrom="paragraph">
            <wp:posOffset>0</wp:posOffset>
          </wp:positionV>
          <wp:extent cx="5400040" cy="19494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402C"/>
    <w:rsid w:val="000E6DA6"/>
    <w:rsid w:val="0012268A"/>
    <w:rsid w:val="001518D7"/>
    <w:rsid w:val="00174F99"/>
    <w:rsid w:val="001808A3"/>
    <w:rsid w:val="001E3E9E"/>
    <w:rsid w:val="001F5907"/>
    <w:rsid w:val="002129AE"/>
    <w:rsid w:val="002801BA"/>
    <w:rsid w:val="002A0DA3"/>
    <w:rsid w:val="002C0265"/>
    <w:rsid w:val="002D6DAA"/>
    <w:rsid w:val="00376490"/>
    <w:rsid w:val="00467DE7"/>
    <w:rsid w:val="004A1C30"/>
    <w:rsid w:val="004C76C8"/>
    <w:rsid w:val="004E6AA9"/>
    <w:rsid w:val="004F20D4"/>
    <w:rsid w:val="007725A2"/>
    <w:rsid w:val="00775BB8"/>
    <w:rsid w:val="007C664E"/>
    <w:rsid w:val="00802E79"/>
    <w:rsid w:val="00890A8D"/>
    <w:rsid w:val="008A55AC"/>
    <w:rsid w:val="008C4A8B"/>
    <w:rsid w:val="00930C7B"/>
    <w:rsid w:val="0097158D"/>
    <w:rsid w:val="009C2C00"/>
    <w:rsid w:val="00A26E0F"/>
    <w:rsid w:val="00A471BD"/>
    <w:rsid w:val="00AC593B"/>
    <w:rsid w:val="00B311F8"/>
    <w:rsid w:val="00B34356"/>
    <w:rsid w:val="00B649F9"/>
    <w:rsid w:val="00BA1C40"/>
    <w:rsid w:val="00C97624"/>
    <w:rsid w:val="00CF79E3"/>
    <w:rsid w:val="00D004ED"/>
    <w:rsid w:val="00D042E2"/>
    <w:rsid w:val="00D05B72"/>
    <w:rsid w:val="00D36E3B"/>
    <w:rsid w:val="00D97FC6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8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E1377-A145-4620-9111-F71BFB2B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Kruza Edyta</cp:lastModifiedBy>
  <cp:revision>4</cp:revision>
  <dcterms:created xsi:type="dcterms:W3CDTF">2021-06-16T09:56:00Z</dcterms:created>
  <dcterms:modified xsi:type="dcterms:W3CDTF">2022-07-14T07:18:00Z</dcterms:modified>
</cp:coreProperties>
</file>